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F6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08DB62" wp14:editId="2CD51AC4">
            <wp:simplePos x="0" y="0"/>
            <wp:positionH relativeFrom="column">
              <wp:posOffset>-399136</wp:posOffset>
            </wp:positionH>
            <wp:positionV relativeFrom="paragraph">
              <wp:posOffset>-121181</wp:posOffset>
            </wp:positionV>
            <wp:extent cx="3519805" cy="2430145"/>
            <wp:effectExtent l="0" t="0" r="4445" b="8255"/>
            <wp:wrapNone/>
            <wp:docPr id="1" name="Obraz 1" descr="Znalezione obrazy dla zapytania święta rodzi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więta rodzina boże narodz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78">
        <w:rPr>
          <w:rFonts w:ascii="Tw Cen MT Condensed Extra Bold" w:hAnsi="Tw Cen MT Condensed Extra Bold"/>
          <w:sz w:val="28"/>
          <w:szCs w:val="24"/>
        </w:rPr>
        <w:t>„Oto zwiastuj</w:t>
      </w:r>
      <w:bookmarkStart w:id="0" w:name="_GoBack"/>
      <w:bookmarkEnd w:id="0"/>
      <w:r w:rsidRPr="00AB3578">
        <w:rPr>
          <w:rFonts w:ascii="Tw Cen MT Condensed Extra Bold" w:hAnsi="Tw Cen MT Condensed Extra Bold"/>
          <w:sz w:val="28"/>
          <w:szCs w:val="24"/>
        </w:rPr>
        <w:t>ę wam radość wielką,</w:t>
      </w:r>
    </w:p>
    <w:p w:rsidR="00AB3578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 w:rsidRPr="00AB3578">
        <w:rPr>
          <w:rFonts w:ascii="Tw Cen MT Condensed Extra Bold" w:hAnsi="Tw Cen MT Condensed Extra Bold"/>
          <w:sz w:val="28"/>
          <w:szCs w:val="24"/>
        </w:rPr>
        <w:t>Która będzie udziałem całego narodu,</w:t>
      </w:r>
    </w:p>
    <w:p w:rsidR="00AB3578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 w:rsidRPr="00AB3578">
        <w:rPr>
          <w:rFonts w:ascii="Tw Cen MT Condensed Extra Bold" w:hAnsi="Tw Cen MT Condensed Extra Bold"/>
          <w:sz w:val="28"/>
          <w:szCs w:val="24"/>
        </w:rPr>
        <w:t xml:space="preserve">dziś w mieście Dawida </w:t>
      </w:r>
    </w:p>
    <w:p w:rsidR="00AB3578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 w:rsidRPr="00AB3578">
        <w:rPr>
          <w:rFonts w:ascii="Tw Cen MT Condensed Extra Bold" w:hAnsi="Tw Cen MT Condensed Extra Bold"/>
          <w:sz w:val="28"/>
          <w:szCs w:val="24"/>
        </w:rPr>
        <w:t>narodził się nam Zbawiciel,</w:t>
      </w:r>
    </w:p>
    <w:p w:rsidR="00AB3578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 w:rsidRPr="00AB3578">
        <w:rPr>
          <w:rFonts w:ascii="Tw Cen MT Condensed Extra Bold" w:hAnsi="Tw Cen MT Condensed Extra Bold"/>
          <w:sz w:val="28"/>
          <w:szCs w:val="24"/>
        </w:rPr>
        <w:t>którym jest Mesjasz,</w:t>
      </w:r>
    </w:p>
    <w:p w:rsidR="00AB3578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 w:rsidRPr="00AB3578">
        <w:rPr>
          <w:rFonts w:ascii="Tw Cen MT Condensed Extra Bold" w:hAnsi="Tw Cen MT Condensed Extra Bold"/>
          <w:sz w:val="28"/>
          <w:szCs w:val="24"/>
        </w:rPr>
        <w:t>Pan”</w:t>
      </w:r>
    </w:p>
    <w:p w:rsidR="00AB3578" w:rsidRPr="00AB3578" w:rsidRDefault="00AB3578" w:rsidP="00AB3578">
      <w:pPr>
        <w:jc w:val="right"/>
        <w:rPr>
          <w:rFonts w:ascii="Tw Cen MT Condensed Extra Bold" w:hAnsi="Tw Cen MT Condensed Extra Bold"/>
          <w:sz w:val="28"/>
          <w:szCs w:val="24"/>
        </w:rPr>
      </w:pPr>
      <w:r w:rsidRPr="00AB3578">
        <w:rPr>
          <w:rFonts w:ascii="Tw Cen MT Condensed Extra Bold" w:hAnsi="Tw Cen MT Condensed Extra Bold"/>
          <w:sz w:val="28"/>
          <w:szCs w:val="24"/>
        </w:rPr>
        <w:t>Łk 2, 10-11</w:t>
      </w:r>
    </w:p>
    <w:p w:rsidR="00AB3578" w:rsidRPr="00AB3578" w:rsidRDefault="00AB3578">
      <w:pPr>
        <w:rPr>
          <w:rFonts w:ascii="Lucida Console" w:hAnsi="Lucida Console"/>
          <w:sz w:val="24"/>
          <w:szCs w:val="24"/>
        </w:rPr>
      </w:pPr>
    </w:p>
    <w:p w:rsidR="00AB3578" w:rsidRPr="00AB3578" w:rsidRDefault="00AB3578" w:rsidP="00AB3578">
      <w:pPr>
        <w:jc w:val="center"/>
        <w:rPr>
          <w:rFonts w:ascii="Matura MT Script Capitals" w:hAnsi="Matura MT Script Capitals"/>
          <w:b/>
          <w:sz w:val="48"/>
          <w:szCs w:val="24"/>
        </w:rPr>
      </w:pPr>
      <w:r w:rsidRPr="00AB3578">
        <w:rPr>
          <w:rFonts w:ascii="Matura MT Script Capitals" w:hAnsi="Matura MT Script Capitals"/>
          <w:b/>
          <w:sz w:val="48"/>
          <w:szCs w:val="24"/>
        </w:rPr>
        <w:t>Kochani!!!</w:t>
      </w:r>
    </w:p>
    <w:p w:rsidR="00F42E83" w:rsidRDefault="00F42E83" w:rsidP="00F42E83">
      <w:pPr>
        <w:ind w:firstLine="708"/>
        <w:rPr>
          <w:rFonts w:ascii="Monotype Corsiva" w:hAnsi="Monotype Corsiva"/>
          <w:sz w:val="36"/>
          <w:szCs w:val="24"/>
        </w:rPr>
      </w:pPr>
      <w:r>
        <w:rPr>
          <w:rFonts w:ascii="Monotype Corsiva" w:hAnsi="Monotype Corsiva"/>
          <w:sz w:val="36"/>
          <w:szCs w:val="24"/>
        </w:rPr>
        <w:t>Idziemy do Betlejem, gdzie się nam narodził Odkupiciel świata. Idziemy całkowicie przekonani, że tylko On może nam dać szczęście i pewność, pokój i radość.</w:t>
      </w:r>
    </w:p>
    <w:p w:rsidR="00F42E83" w:rsidRDefault="00F42E83" w:rsidP="00F42E83">
      <w:pPr>
        <w:ind w:firstLine="708"/>
        <w:rPr>
          <w:rFonts w:ascii="Monotype Corsiva" w:hAnsi="Monotype Corsiva"/>
          <w:sz w:val="36"/>
          <w:szCs w:val="24"/>
        </w:rPr>
      </w:pPr>
      <w:r>
        <w:rPr>
          <w:rFonts w:ascii="Monotype Corsiva" w:hAnsi="Monotype Corsiva"/>
          <w:sz w:val="36"/>
          <w:szCs w:val="24"/>
        </w:rPr>
        <w:t xml:space="preserve">Życzę Wam, aby te wszystkie dary spoczęły na Was, wraz z ciepłem i blaskiem płynącym ze żłóbka, w którym przyszedł na świat Zbawiciel i aby przez wszystkie dni Nowego Roku opromieniły one Wasze życie. </w:t>
      </w:r>
    </w:p>
    <w:p w:rsidR="00AB3578" w:rsidRDefault="00F42E83" w:rsidP="00F42E83">
      <w:pPr>
        <w:ind w:firstLine="708"/>
        <w:rPr>
          <w:rFonts w:ascii="Monotype Corsiva" w:hAnsi="Monotype Corsiva"/>
          <w:sz w:val="36"/>
          <w:szCs w:val="24"/>
        </w:rPr>
      </w:pPr>
      <w:r>
        <w:rPr>
          <w:rFonts w:ascii="Monotype Corsiva" w:hAnsi="Monotype Corsiva"/>
          <w:sz w:val="36"/>
          <w:szCs w:val="24"/>
        </w:rPr>
        <w:t>Niech radosne Gloria wypełni Was, a maleńki Jezus rozpali serca Wasze ogniem swej miłości abyście zapalili miłość we wszystkich, pośród których żyjecie i do których zostaliście posłani.</w:t>
      </w:r>
      <w:r w:rsidR="00AB3578" w:rsidRPr="00AB3578">
        <w:rPr>
          <w:rFonts w:ascii="Monotype Corsiva" w:hAnsi="Monotype Corsiva"/>
          <w:sz w:val="36"/>
          <w:szCs w:val="24"/>
        </w:rPr>
        <w:tab/>
      </w:r>
    </w:p>
    <w:p w:rsidR="00F42E83" w:rsidRPr="00AB3578" w:rsidRDefault="00F42E83" w:rsidP="00F42E83">
      <w:pPr>
        <w:rPr>
          <w:rFonts w:ascii="Monotype Corsiva" w:hAnsi="Monotype Corsiva"/>
          <w:b/>
          <w:sz w:val="36"/>
          <w:szCs w:val="24"/>
        </w:rPr>
      </w:pPr>
    </w:p>
    <w:p w:rsidR="00AB3578" w:rsidRPr="00AB3578" w:rsidRDefault="00AB3578" w:rsidP="00AB3578">
      <w:pPr>
        <w:jc w:val="center"/>
        <w:rPr>
          <w:rFonts w:ascii="Monotype Corsiva" w:hAnsi="Monotype Corsiva"/>
          <w:b/>
          <w:sz w:val="36"/>
          <w:szCs w:val="24"/>
        </w:rPr>
      </w:pPr>
      <w:r w:rsidRPr="00AB3578">
        <w:rPr>
          <w:rFonts w:ascii="Monotype Corsiva" w:hAnsi="Monotype Corsiva"/>
          <w:b/>
          <w:sz w:val="36"/>
          <w:szCs w:val="24"/>
        </w:rPr>
        <w:t>Z Bożym Błogosławieństwem</w:t>
      </w:r>
    </w:p>
    <w:p w:rsidR="00AB3578" w:rsidRPr="00AB3578" w:rsidRDefault="00AB3578" w:rsidP="00AB3578">
      <w:pPr>
        <w:jc w:val="center"/>
        <w:rPr>
          <w:rFonts w:ascii="Monotype Corsiva" w:hAnsi="Monotype Corsiva"/>
          <w:b/>
          <w:sz w:val="36"/>
          <w:szCs w:val="24"/>
        </w:rPr>
      </w:pPr>
      <w:r w:rsidRPr="00AB3578">
        <w:rPr>
          <w:rFonts w:ascii="Monotype Corsiva" w:hAnsi="Monotype Corsiva"/>
          <w:b/>
          <w:sz w:val="36"/>
          <w:szCs w:val="24"/>
        </w:rPr>
        <w:t>Proboszcz</w:t>
      </w:r>
    </w:p>
    <w:p w:rsidR="00AB3578" w:rsidRPr="00AB3578" w:rsidRDefault="00AB3578" w:rsidP="00AB3578">
      <w:pPr>
        <w:jc w:val="center"/>
        <w:rPr>
          <w:rFonts w:ascii="Monotype Corsiva" w:hAnsi="Monotype Corsiva"/>
          <w:b/>
          <w:sz w:val="36"/>
          <w:szCs w:val="24"/>
        </w:rPr>
      </w:pPr>
      <w:r w:rsidRPr="00AB3578">
        <w:rPr>
          <w:rFonts w:ascii="Monotype Corsiva" w:hAnsi="Monotype Corsiva"/>
          <w:b/>
          <w:sz w:val="36"/>
          <w:szCs w:val="24"/>
        </w:rPr>
        <w:t xml:space="preserve">Ks. </w:t>
      </w:r>
      <w:r w:rsidR="00F42E83">
        <w:rPr>
          <w:rFonts w:ascii="Monotype Corsiva" w:hAnsi="Monotype Corsiva"/>
          <w:b/>
          <w:sz w:val="36"/>
          <w:szCs w:val="24"/>
        </w:rPr>
        <w:t>kan. Zbigniew Niemasik</w:t>
      </w:r>
    </w:p>
    <w:sectPr w:rsidR="00AB3578" w:rsidRPr="00AB3578" w:rsidSect="00720474">
      <w:headerReference w:type="default" r:id="rId8"/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59" w:rsidRDefault="00564159">
      <w:pPr>
        <w:spacing w:after="0" w:line="240" w:lineRule="auto"/>
      </w:pPr>
      <w:r>
        <w:separator/>
      </w:r>
    </w:p>
  </w:endnote>
  <w:endnote w:type="continuationSeparator" w:id="0">
    <w:p w:rsidR="00564159" w:rsidRDefault="0056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59" w:rsidRDefault="00564159">
      <w:pPr>
        <w:spacing w:after="0" w:line="240" w:lineRule="auto"/>
      </w:pPr>
      <w:r>
        <w:separator/>
      </w:r>
    </w:p>
  </w:footnote>
  <w:footnote w:type="continuationSeparator" w:id="0">
    <w:p w:rsidR="00564159" w:rsidRDefault="0056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74" w:rsidRDefault="00720474" w:rsidP="00F42E83">
    <w:pPr>
      <w:pStyle w:val="Nagwek"/>
    </w:pPr>
  </w:p>
  <w:p w:rsidR="00F42E83" w:rsidRDefault="00F42E83" w:rsidP="00F42E83">
    <w:pPr>
      <w:pStyle w:val="Nagwek"/>
    </w:pPr>
  </w:p>
  <w:p w:rsidR="00F42E83" w:rsidRDefault="00F42E83" w:rsidP="00F42E83">
    <w:pPr>
      <w:pStyle w:val="Nagwek"/>
    </w:pPr>
  </w:p>
  <w:p w:rsidR="00F42E83" w:rsidRDefault="00F42E83" w:rsidP="00F42E83">
    <w:pPr>
      <w:pStyle w:val="Nagwek"/>
    </w:pPr>
  </w:p>
  <w:p w:rsidR="00F42E83" w:rsidRDefault="00F42E83" w:rsidP="00F42E83">
    <w:pPr>
      <w:pStyle w:val="Nagwek"/>
    </w:pPr>
  </w:p>
  <w:p w:rsidR="00F42E83" w:rsidRPr="00F42E83" w:rsidRDefault="00F42E83" w:rsidP="00F42E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6"/>
    <w:rsid w:val="00327C7D"/>
    <w:rsid w:val="003C6EC5"/>
    <w:rsid w:val="00564159"/>
    <w:rsid w:val="00720474"/>
    <w:rsid w:val="0074565F"/>
    <w:rsid w:val="0077687F"/>
    <w:rsid w:val="00AB3578"/>
    <w:rsid w:val="00B44A30"/>
    <w:rsid w:val="00C62AF6"/>
    <w:rsid w:val="00F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A6BD-625B-41A6-B08C-40B34B4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AF6"/>
  </w:style>
  <w:style w:type="paragraph" w:styleId="Stopka">
    <w:name w:val="footer"/>
    <w:basedOn w:val="Normalny"/>
    <w:link w:val="StopkaZnak"/>
    <w:uiPriority w:val="99"/>
    <w:unhideWhenUsed/>
    <w:rsid w:val="00B4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2</cp:revision>
  <dcterms:created xsi:type="dcterms:W3CDTF">2017-12-23T20:46:00Z</dcterms:created>
  <dcterms:modified xsi:type="dcterms:W3CDTF">2017-12-23T20:46:00Z</dcterms:modified>
</cp:coreProperties>
</file>